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8F" w:rsidRDefault="0077678F">
      <w:bookmarkStart w:id="0" w:name="_GoBack"/>
      <w:bookmarkEnd w:id="0"/>
      <w:r>
        <w:t xml:space="preserve"> </w:t>
      </w:r>
    </w:p>
    <w:p w:rsidR="0077678F" w:rsidRDefault="0077678F">
      <w:r>
        <w:rPr>
          <w:b/>
          <w:bCs/>
          <w:sz w:val="40"/>
          <w:szCs w:val="40"/>
        </w:rPr>
        <w:t>RESEARCH ANALYSIS: TEI and Git in ParlaMint</w:t>
      </w:r>
    </w:p>
    <w:p w:rsidR="0077678F" w:rsidRDefault="0077678F"/>
    <w:p w:rsidR="0077678F" w:rsidRDefault="0077678F">
      <w:pPr>
        <w:pStyle w:val="centerpar"/>
      </w:pPr>
      <w:r>
        <w:rPr>
          <w:b/>
          <w:bCs/>
        </w:rPr>
        <w:t>Please select a partner country you represent: (Q1) / Have you used Git as part of ParlaMint I+ II projects? (Q11) (Crosstabs - Chart)</w:t>
      </w:r>
      <w:r>
        <w:t xml:space="preserve"> </w:t>
      </w:r>
    </w:p>
    <w:p w:rsidR="0077678F" w:rsidRDefault="00B7237D">
      <w:pPr>
        <w:pStyle w:val="centerpar"/>
      </w:pPr>
      <w:r w:rsidRPr="00657308">
        <w:drawing>
          <wp:inline distT="0" distB="0" distL="0" distR="0">
            <wp:extent cx="6286500" cy="6762750"/>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6762750"/>
                    </a:xfrm>
                    <a:prstGeom prst="rect">
                      <a:avLst/>
                    </a:prstGeom>
                    <a:noFill/>
                    <a:ln>
                      <a:noFill/>
                    </a:ln>
                  </pic:spPr>
                </pic:pic>
              </a:graphicData>
            </a:graphic>
          </wp:inline>
        </w:drawing>
      </w:r>
    </w:p>
    <w:p w:rsidR="0077678F" w:rsidRDefault="0077678F">
      <w:pPr>
        <w:pStyle w:val="centerpar"/>
      </w:pPr>
      <w:r>
        <w:t xml:space="preserve">  </w:t>
      </w:r>
    </w:p>
    <w:p w:rsidR="0077678F" w:rsidRDefault="0077678F">
      <w:r>
        <w:lastRenderedPageBreak/>
        <w:t>Diagram displaying the usage of Git for each partner country</w:t>
      </w:r>
    </w:p>
    <w:p w:rsidR="0077678F" w:rsidRDefault="0077678F"/>
    <w:p w:rsidR="0077678F" w:rsidRDefault="0077678F">
      <w:pPr>
        <w:pStyle w:val="centerpar"/>
      </w:pPr>
      <w:r>
        <w:rPr>
          <w:rFonts w:ascii="Cambria" w:hAnsi="Cambria" w:cs="Cambria"/>
          <w:b/>
          <w:bCs/>
        </w:rPr>
        <w:t> </w:t>
      </w:r>
      <w:r>
        <w:rPr>
          <w:b/>
          <w:bCs/>
        </w:rPr>
        <w:t>What is your background? (Q4) / Do you have previous experience with version control systems like Git? (Q6) (Crosstabs - Chart)</w:t>
      </w:r>
      <w:r>
        <w:t xml:space="preserve"> </w:t>
      </w:r>
    </w:p>
    <w:p w:rsidR="0077678F" w:rsidRDefault="0077678F">
      <w:pPr>
        <w:pStyle w:val="centerpar"/>
      </w:pPr>
    </w:p>
    <w:p w:rsidR="0077678F" w:rsidRDefault="00B7237D" w:rsidP="009E0CFD">
      <w:pPr>
        <w:pStyle w:val="centerpar"/>
      </w:pPr>
      <w:r>
        <w:drawing>
          <wp:inline distT="0" distB="0" distL="0" distR="0">
            <wp:extent cx="5813425" cy="285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3425" cy="2856230"/>
                    </a:xfrm>
                    <a:prstGeom prst="rect">
                      <a:avLst/>
                    </a:prstGeom>
                    <a:noFill/>
                  </pic:spPr>
                </pic:pic>
              </a:graphicData>
            </a:graphic>
          </wp:inline>
        </w:drawing>
      </w:r>
      <w:r w:rsidR="0077678F">
        <w:t xml:space="preserve">  </w:t>
      </w:r>
    </w:p>
    <w:p w:rsidR="0077678F" w:rsidRDefault="0077678F">
      <w:r>
        <w:t>Diagram showing experience compared to the background of the project partners</w:t>
      </w:r>
    </w:p>
    <w:p w:rsidR="0077678F" w:rsidRDefault="0077678F"/>
    <w:p w:rsidR="0077678F" w:rsidRDefault="0077678F">
      <w:pPr>
        <w:pStyle w:val="centerpar"/>
      </w:pPr>
      <w:r>
        <w:rPr>
          <w:rFonts w:ascii="Cambria" w:hAnsi="Cambria" w:cs="Cambria"/>
          <w:b/>
          <w:bCs/>
        </w:rPr>
        <w:t> </w:t>
      </w:r>
      <w:r>
        <w:rPr>
          <w:b/>
          <w:bCs/>
        </w:rPr>
        <w:t xml:space="preserve">What is your background? (Q4) / </w:t>
      </w:r>
      <w:r>
        <w:rPr>
          <w:rFonts w:ascii="Cambria" w:hAnsi="Cambria" w:cs="Cambria"/>
          <w:b/>
          <w:bCs/>
        </w:rPr>
        <w:t> </w:t>
      </w:r>
      <w:r>
        <w:rPr>
          <w:b/>
          <w:bCs/>
        </w:rPr>
        <w:t>How familiar were you with the TEI P5 Guidelines or TEI in general before you started working on ParlaMint? (Q26) (Crosstabs - Chart)</w:t>
      </w:r>
      <w:r>
        <w:t xml:space="preserve"> </w:t>
      </w:r>
    </w:p>
    <w:p w:rsidR="0077678F" w:rsidRDefault="0077678F">
      <w:pPr>
        <w:pStyle w:val="centerpar"/>
      </w:pPr>
    </w:p>
    <w:p w:rsidR="0077678F" w:rsidRDefault="00B7237D">
      <w:pPr>
        <w:pStyle w:val="centerpar"/>
      </w:pPr>
      <w:r w:rsidRPr="00657308">
        <w:drawing>
          <wp:inline distT="0" distB="0" distL="0" distR="0">
            <wp:extent cx="6311900" cy="291465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0" cy="2914650"/>
                    </a:xfrm>
                    <a:prstGeom prst="rect">
                      <a:avLst/>
                    </a:prstGeom>
                    <a:noFill/>
                    <a:ln>
                      <a:noFill/>
                    </a:ln>
                  </pic:spPr>
                </pic:pic>
              </a:graphicData>
            </a:graphic>
          </wp:inline>
        </w:drawing>
      </w:r>
      <w:r w:rsidR="0077678F">
        <w:t xml:space="preserve">  </w:t>
      </w:r>
    </w:p>
    <w:p w:rsidR="0077678F" w:rsidRDefault="0077678F">
      <w:r>
        <w:lastRenderedPageBreak/>
        <w:t xml:space="preserve">Diagram showing familiarity with TEI based on the research backgrounds </w:t>
      </w:r>
    </w:p>
    <w:p w:rsidR="0077678F" w:rsidRDefault="0077678F"/>
    <w:p w:rsidR="0077678F" w:rsidRDefault="0077678F" w:rsidP="001B620F">
      <w:pPr>
        <w:pStyle w:val="centerpar"/>
      </w:pPr>
      <w:r>
        <w:rPr>
          <w:b/>
          <w:bCs/>
        </w:rPr>
        <w:t>Git workflow and Issues (Q23) / Did you create a GitHub issue to discuss any issues you encountered? (Q12) (Crosstabs - Chart)</w:t>
      </w:r>
      <w:r w:rsidR="001B620F">
        <w:t xml:space="preserve"> </w:t>
      </w:r>
      <w:r>
        <w:t xml:space="preserve"> </w:t>
      </w:r>
      <w:r w:rsidR="00B7237D" w:rsidRPr="00657308">
        <w:drawing>
          <wp:inline distT="0" distB="0" distL="0" distR="0">
            <wp:extent cx="6324600" cy="292735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2927350"/>
                    </a:xfrm>
                    <a:prstGeom prst="rect">
                      <a:avLst/>
                    </a:prstGeom>
                    <a:noFill/>
                    <a:ln>
                      <a:noFill/>
                    </a:ln>
                  </pic:spPr>
                </pic:pic>
              </a:graphicData>
            </a:graphic>
          </wp:inline>
        </w:drawing>
      </w:r>
      <w:r>
        <w:t xml:space="preserve"> </w:t>
      </w:r>
    </w:p>
    <w:p w:rsidR="0077678F" w:rsidRDefault="0077678F">
      <w:r>
        <w:t>Diagram showing the relationship between the creation of an GitHub Issue and the opinion that Issues eased communication on a project</w:t>
      </w:r>
    </w:p>
    <w:p w:rsidR="0077678F" w:rsidRDefault="0077678F"/>
    <w:p w:rsidR="0077678F" w:rsidRDefault="003D5F03">
      <w:pPr>
        <w:pStyle w:val="centerpar"/>
      </w:pPr>
      <w:r>
        <w:rPr>
          <w:b/>
          <w:bCs/>
        </w:rPr>
        <w:t>How familiar were you with the TEI P5 Guidelines or TEI in general before you started working on ParlaMint? (Q26) / I plan on using TEI for my future work (Q29e) (Crosstabs - Chart)</w:t>
      </w:r>
      <w:r w:rsidR="0077678F">
        <w:t xml:space="preserve"> </w:t>
      </w:r>
    </w:p>
    <w:p w:rsidR="0077678F" w:rsidRDefault="00B7237D">
      <w:pPr>
        <w:pStyle w:val="centerpar"/>
      </w:pPr>
      <w:r w:rsidRPr="00657308">
        <w:drawing>
          <wp:inline distT="0" distB="0" distL="0" distR="0">
            <wp:extent cx="6610350" cy="3155950"/>
            <wp:effectExtent l="0" t="0" r="0" b="0"/>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50" cy="3155950"/>
                    </a:xfrm>
                    <a:prstGeom prst="rect">
                      <a:avLst/>
                    </a:prstGeom>
                    <a:noFill/>
                    <a:ln>
                      <a:noFill/>
                    </a:ln>
                  </pic:spPr>
                </pic:pic>
              </a:graphicData>
            </a:graphic>
          </wp:inline>
        </w:drawing>
      </w:r>
    </w:p>
    <w:p w:rsidR="0077678F" w:rsidRDefault="0077678F">
      <w:pPr>
        <w:pStyle w:val="centerpar"/>
      </w:pPr>
      <w:r>
        <w:t xml:space="preserve">  </w:t>
      </w:r>
    </w:p>
    <w:p w:rsidR="0077678F" w:rsidRDefault="0077678F">
      <w:r>
        <w:lastRenderedPageBreak/>
        <w:t>Diagram showing relationship between familarity with TEI at the beginning of the project work and the assesment on whether participants plan on using TEI in their future work</w:t>
      </w:r>
    </w:p>
    <w:p w:rsidR="001B620F" w:rsidRDefault="001B620F"/>
    <w:p w:rsidR="001B620F" w:rsidRDefault="001B620F"/>
    <w:p w:rsidR="0077678F" w:rsidRDefault="0077678F"/>
    <w:p w:rsidR="0077678F" w:rsidRDefault="003D5F03">
      <w:pPr>
        <w:pStyle w:val="centerpar"/>
      </w:pPr>
      <w:r>
        <w:rPr>
          <w:b/>
          <w:bCs/>
        </w:rPr>
        <w:t xml:space="preserve"> What was your experience: (Q8)</w:t>
      </w:r>
      <w:r>
        <w:t xml:space="preserve"> / </w:t>
      </w:r>
      <w:r w:rsidR="009C4847">
        <w:rPr>
          <w:b/>
          <w:bCs/>
        </w:rPr>
        <w:t>The acquired knowledge about Git will be useful for my future work</w:t>
      </w:r>
      <w:r w:rsidR="0077678F">
        <w:rPr>
          <w:b/>
          <w:bCs/>
        </w:rPr>
        <w:t xml:space="preserve"> (Q23</w:t>
      </w:r>
      <w:r w:rsidR="009C4847">
        <w:rPr>
          <w:b/>
          <w:bCs/>
        </w:rPr>
        <w:t>g</w:t>
      </w:r>
      <w:r w:rsidR="0077678F">
        <w:rPr>
          <w:b/>
          <w:bCs/>
        </w:rPr>
        <w:t xml:space="preserve">) </w:t>
      </w:r>
      <w:r>
        <w:rPr>
          <w:b/>
          <w:bCs/>
        </w:rPr>
        <w:t>(Crosstabs – Chart)</w:t>
      </w:r>
    </w:p>
    <w:p w:rsidR="0077678F" w:rsidRDefault="00B7237D">
      <w:pPr>
        <w:pStyle w:val="centerpar"/>
      </w:pPr>
      <w:r w:rsidRPr="00657308">
        <w:drawing>
          <wp:inline distT="0" distB="0" distL="0" distR="0">
            <wp:extent cx="6356350" cy="3073400"/>
            <wp:effectExtent l="0" t="0" r="0" b="0"/>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6350" cy="3073400"/>
                    </a:xfrm>
                    <a:prstGeom prst="rect">
                      <a:avLst/>
                    </a:prstGeom>
                    <a:noFill/>
                    <a:ln>
                      <a:noFill/>
                    </a:ln>
                  </pic:spPr>
                </pic:pic>
              </a:graphicData>
            </a:graphic>
          </wp:inline>
        </w:drawing>
      </w:r>
    </w:p>
    <w:p w:rsidR="0077678F" w:rsidRDefault="0077678F">
      <w:pPr>
        <w:pStyle w:val="centerpar"/>
      </w:pPr>
      <w:r>
        <w:t xml:space="preserve">  </w:t>
      </w:r>
    </w:p>
    <w:p w:rsidR="0077678F" w:rsidRDefault="0077678F">
      <w:r>
        <w:t>Diagram showing the relationship between the level of experience at the beginning of the project work and the assessment of whether the knowledge acquired will be useful to the participants in their future work.</w:t>
      </w:r>
    </w:p>
    <w:p w:rsidR="0077678F" w:rsidRDefault="0077678F">
      <w:r>
        <w:t xml:space="preserve"> </w:t>
      </w:r>
    </w:p>
    <w:p w:rsidR="001B620F" w:rsidRDefault="001B620F"/>
    <w:p w:rsidR="001B620F" w:rsidRDefault="001B620F"/>
    <w:p w:rsidR="001B620F" w:rsidRDefault="001B620F" w:rsidP="001B620F">
      <w:pPr>
        <w:pStyle w:val="centerpar"/>
        <w:rPr>
          <w:b/>
          <w:bCs/>
        </w:rPr>
      </w:pPr>
      <w:r>
        <w:rPr>
          <w:b/>
          <w:bCs/>
        </w:rPr>
        <w:t>What is your background? (Q4)</w:t>
      </w:r>
      <w:r>
        <w:t xml:space="preserve"> / </w:t>
      </w:r>
      <w:r w:rsidRPr="001B620F">
        <w:rPr>
          <w:b/>
          <w:bCs/>
        </w:rPr>
        <w:t xml:space="preserve">I plan on using TEI for my future work (Q29e) </w:t>
      </w:r>
      <w:r>
        <w:rPr>
          <w:b/>
          <w:bCs/>
        </w:rPr>
        <w:t>(Crosstabs – Chart)</w:t>
      </w:r>
    </w:p>
    <w:p w:rsidR="001B620F" w:rsidRDefault="001B620F" w:rsidP="001B620F">
      <w:pPr>
        <w:pStyle w:val="centerpar"/>
        <w:rPr>
          <w:b/>
          <w:bCs/>
        </w:rPr>
      </w:pPr>
    </w:p>
    <w:p w:rsidR="001B620F" w:rsidRDefault="00B7237D" w:rsidP="001B620F">
      <w:pPr>
        <w:pStyle w:val="centerpar"/>
      </w:pPr>
      <w:r w:rsidRPr="00657308">
        <w:lastRenderedPageBreak/>
        <w:drawing>
          <wp:inline distT="0" distB="0" distL="0" distR="0">
            <wp:extent cx="6673850" cy="3181350"/>
            <wp:effectExtent l="0" t="0" r="0" b="0"/>
            <wp:docPr id="1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850" cy="3181350"/>
                    </a:xfrm>
                    <a:prstGeom prst="rect">
                      <a:avLst/>
                    </a:prstGeom>
                    <a:noFill/>
                    <a:ln>
                      <a:noFill/>
                    </a:ln>
                  </pic:spPr>
                </pic:pic>
              </a:graphicData>
            </a:graphic>
          </wp:inline>
        </w:drawing>
      </w:r>
    </w:p>
    <w:p w:rsidR="001B620F" w:rsidRDefault="001B620F" w:rsidP="001B620F">
      <w:r>
        <w:t>Diagram showing the relationship between research background and the assessment of whether the participants plan on using TEI in their future work.</w:t>
      </w:r>
    </w:p>
    <w:p w:rsidR="001B620F" w:rsidRDefault="001B620F" w:rsidP="001B620F">
      <w:pPr>
        <w:pStyle w:val="centerpar"/>
        <w:rPr>
          <w:rFonts w:ascii="Source Sans Pro" w:hAnsi="Source Sans Pro"/>
          <w:color w:val="000000"/>
        </w:rPr>
      </w:pPr>
    </w:p>
    <w:p w:rsidR="001B620F" w:rsidRDefault="001B620F" w:rsidP="001B620F">
      <w:pPr>
        <w:pStyle w:val="centerpar"/>
        <w:rPr>
          <w:rFonts w:ascii="Source Sans Pro" w:hAnsi="Source Sans Pro"/>
          <w:color w:val="000000"/>
        </w:rPr>
      </w:pPr>
    </w:p>
    <w:p w:rsidR="001B620F" w:rsidRDefault="001B620F" w:rsidP="001B620F">
      <w:pPr>
        <w:pStyle w:val="centerpar"/>
        <w:rPr>
          <w:b/>
          <w:bCs/>
        </w:rPr>
      </w:pPr>
      <w:r>
        <w:rPr>
          <w:b/>
          <w:bCs/>
        </w:rPr>
        <w:t>What is your background? (Q4)</w:t>
      </w:r>
      <w:r>
        <w:t xml:space="preserve"> / </w:t>
      </w:r>
      <w:r w:rsidRPr="001B620F">
        <w:rPr>
          <w:b/>
          <w:bCs/>
        </w:rPr>
        <w:t xml:space="preserve">I plan on using </w:t>
      </w:r>
      <w:r>
        <w:rPr>
          <w:b/>
          <w:bCs/>
        </w:rPr>
        <w:t>Git for my future work (Q23h</w:t>
      </w:r>
      <w:r w:rsidRPr="001B620F">
        <w:rPr>
          <w:b/>
          <w:bCs/>
        </w:rPr>
        <w:t xml:space="preserve">) </w:t>
      </w:r>
      <w:r>
        <w:rPr>
          <w:b/>
          <w:bCs/>
        </w:rPr>
        <w:t>(Crosstabs – Chart)</w:t>
      </w:r>
    </w:p>
    <w:p w:rsidR="001B620F" w:rsidRDefault="00B7237D" w:rsidP="001B620F">
      <w:pPr>
        <w:pStyle w:val="centerpar"/>
        <w:rPr>
          <w:b/>
        </w:rPr>
      </w:pPr>
      <w:r w:rsidRPr="001B620F">
        <w:rPr>
          <w:b/>
        </w:rPr>
        <w:drawing>
          <wp:inline distT="0" distB="0" distL="0" distR="0">
            <wp:extent cx="7226300" cy="3524250"/>
            <wp:effectExtent l="0" t="0" r="0" b="0"/>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6300" cy="3524250"/>
                    </a:xfrm>
                    <a:prstGeom prst="rect">
                      <a:avLst/>
                    </a:prstGeom>
                    <a:noFill/>
                    <a:ln>
                      <a:noFill/>
                    </a:ln>
                  </pic:spPr>
                </pic:pic>
              </a:graphicData>
            </a:graphic>
          </wp:inline>
        </w:drawing>
      </w:r>
    </w:p>
    <w:p w:rsidR="001B620F" w:rsidRDefault="001B620F" w:rsidP="001B620F">
      <w:r>
        <w:lastRenderedPageBreak/>
        <w:t>Diagram showing the relationship between research background and the assessment of whether the participants plan on using Git in their future work.</w:t>
      </w:r>
    </w:p>
    <w:p w:rsidR="001B620F" w:rsidRDefault="001B620F" w:rsidP="001B620F">
      <w:pPr>
        <w:pStyle w:val="centerpar"/>
        <w:rPr>
          <w:b/>
          <w:bCs/>
        </w:rPr>
      </w:pPr>
    </w:p>
    <w:p w:rsidR="001B620F" w:rsidRDefault="001B620F"/>
    <w:sectPr w:rsidR="001B620F">
      <w:headerReference w:type="default" r:id="rId14"/>
      <w:footerReference w:type="default" r:id="rId15"/>
      <w:pgSz w:w="12280" w:h="15900"/>
      <w:pgMar w:top="1138"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D4D" w:rsidRDefault="008D0D4D">
      <w:r>
        <w:separator/>
      </w:r>
    </w:p>
  </w:endnote>
  <w:endnote w:type="continuationSeparator" w:id="0">
    <w:p w:rsidR="008D0D4D" w:rsidRDefault="008D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8F" w:rsidRDefault="0077678F">
    <w:pPr>
      <w:pBdr>
        <w:bottom w:val="single" w:sz="4" w:space="1" w:color="000000"/>
      </w:pBdr>
      <w:jc w:val="left"/>
      <w:rPr>
        <w:rFonts w:cs="Times New Roman"/>
        <w:sz w:val="24"/>
        <w:szCs w:val="24"/>
      </w:rPr>
    </w:pPr>
    <w:r>
      <w:rPr>
        <w:rFonts w:cs="Times New Roman"/>
        <w:sz w:val="4"/>
        <w:szCs w:val="4"/>
      </w:rPr>
      <w:t> </w:t>
    </w:r>
  </w:p>
  <w:p w:rsidR="0077678F" w:rsidRDefault="0077678F">
    <w:pPr>
      <w:tabs>
        <w:tab w:val="center" w:pos="3450"/>
        <w:tab w:val="right" w:pos="6900"/>
      </w:tabs>
      <w:jc w:val="left"/>
      <w:rPr>
        <w:rFonts w:cs="Times New Roman"/>
        <w:sz w:val="24"/>
        <w:szCs w:val="24"/>
      </w:rPr>
    </w:pPr>
    <w:r>
      <w:rPr>
        <w:rFonts w:cs="Times New Roman"/>
        <w:sz w:val="24"/>
        <w:szCs w:val="24"/>
      </w:rPr>
      <w:t>www.1ka.si</w:t>
    </w:r>
    <w:r>
      <w:rPr>
        <w:rFonts w:cs="Times New Roman"/>
        <w:sz w:val="24"/>
        <w:szCs w:val="24"/>
      </w:rPr>
      <w:tab/>
    </w:r>
    <w:r>
      <w:rPr>
        <w:rFonts w:cs="Times New Roman"/>
        <w:sz w:val="24"/>
        <w:szCs w:val="24"/>
      </w:rPr>
      <w:tab/>
      <w:t xml:space="preserve">Page </w:t>
    </w:r>
    <w:r>
      <w:rPr>
        <w:rFonts w:cs="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D4D" w:rsidRDefault="008D0D4D">
      <w:r>
        <w:separator/>
      </w:r>
    </w:p>
  </w:footnote>
  <w:footnote w:type="continuationSeparator" w:id="0">
    <w:p w:rsidR="008D0D4D" w:rsidRDefault="008D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8F" w:rsidRDefault="00B7237D">
    <w:pPr>
      <w:pBdr>
        <w:bottom w:val="single" w:sz="48" w:space="1" w:color="1E88E5"/>
      </w:pBdr>
      <w:jc w:val="left"/>
      <w:rPr>
        <w:rFonts w:cs="Times New Roman"/>
        <w:sz w:val="24"/>
        <w:szCs w:val="24"/>
      </w:rPr>
    </w:pPr>
    <w:r>
      <w:rPr>
        <w:rFonts w:cs="Times New Roman"/>
      </w:rPr>
      <w:drawing>
        <wp:inline distT="0" distB="0" distL="0" distR="0">
          <wp:extent cx="317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r w:rsidR="0077678F">
      <w:rPr>
        <w:rFonts w:cs="Times New Roman"/>
        <w:sz w:val="24"/>
        <w:szCs w:val="24"/>
      </w:rPr>
      <w:t xml:space="preserve"> TEI and Git in ParlaMint </w:t>
    </w:r>
    <w:r w:rsidR="0077678F">
      <w:rPr>
        <w:rFonts w:cs="Times New Roman"/>
        <w:sz w:val="24"/>
        <w:szCs w:val="24"/>
      </w:rPr>
      <w:tab/>
    </w:r>
    <w:r w:rsidR="0077678F">
      <w:rPr>
        <w:rFonts w:cs="Times New Roman"/>
        <w:sz w:val="4"/>
        <w:szCs w:val="4"/>
      </w:rPr>
      <w:t> </w:t>
    </w:r>
  </w:p>
  <w:p w:rsidR="0077678F" w:rsidRDefault="0077678F">
    <w:pPr>
      <w:jc w:val="left"/>
      <w:rPr>
        <w:rFonts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FD"/>
    <w:rsid w:val="001B620F"/>
    <w:rsid w:val="001B7962"/>
    <w:rsid w:val="0029205E"/>
    <w:rsid w:val="003D5F03"/>
    <w:rsid w:val="00657308"/>
    <w:rsid w:val="0077678F"/>
    <w:rsid w:val="008D0D4D"/>
    <w:rsid w:val="009C4847"/>
    <w:rsid w:val="009E0CFD"/>
    <w:rsid w:val="00B1730A"/>
    <w:rsid w:val="00B72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2E4CAA-553F-4B5B-B744-65562688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jc w:val="both"/>
    </w:pPr>
    <w:rPr>
      <w:rFonts w:ascii="Montserrat" w:hAnsi="Montserrat" w:cs="Montserrat"/>
      <w:noProof/>
      <w:sz w:val="20"/>
      <w:szCs w:val="20"/>
    </w:rPr>
  </w:style>
  <w:style w:type="paragraph" w:styleId="Heading1">
    <w:name w:val="heading 1"/>
    <w:basedOn w:val="Normal"/>
    <w:next w:val="Normal"/>
    <w:link w:val="Heading1Char"/>
    <w:uiPriority w:val="99"/>
    <w:qFormat/>
    <w:pPr>
      <w:keepNext/>
      <w:widowControl w:val="0"/>
      <w:spacing w:before="240" w:after="120"/>
      <w:jc w:val="left"/>
      <w:outlineLvl w:val="0"/>
    </w:pPr>
    <w:rPr>
      <w:b/>
      <w:bCs/>
      <w:sz w:val="40"/>
      <w:szCs w:val="40"/>
    </w:rPr>
  </w:style>
  <w:style w:type="paragraph" w:styleId="Heading2">
    <w:name w:val="heading 2"/>
    <w:basedOn w:val="Normal"/>
    <w:next w:val="Normal"/>
    <w:link w:val="Heading2Char"/>
    <w:uiPriority w:val="99"/>
    <w:qFormat/>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qFormat/>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qFormat/>
    <w:pPr>
      <w:keepNext/>
      <w:widowControl w:val="0"/>
      <w:spacing w:before="240" w:after="120"/>
      <w:jc w:val="left"/>
      <w:outlineLvl w:val="3"/>
    </w:pPr>
    <w:rPr>
      <w:b/>
      <w:bCs/>
      <w:sz w:val="24"/>
      <w:szCs w:val="24"/>
    </w:rPr>
  </w:style>
  <w:style w:type="paragraph" w:styleId="Heading5">
    <w:name w:val="heading 5"/>
    <w:basedOn w:val="Normal"/>
    <w:next w:val="Normal"/>
    <w:link w:val="Heading5Char"/>
    <w:uiPriority w:val="99"/>
    <w:qFormat/>
    <w:pPr>
      <w:keepNext/>
      <w:widowControl w:val="0"/>
      <w:spacing w:before="240" w:after="120"/>
      <w:jc w:val="left"/>
      <w:outlineLvl w:val="4"/>
    </w:pPr>
    <w:rPr>
      <w:b/>
      <w:bCs/>
      <w:sz w:val="24"/>
      <w:szCs w:val="24"/>
    </w:rPr>
  </w:style>
  <w:style w:type="paragraph" w:styleId="Heading6">
    <w:name w:val="heading 6"/>
    <w:basedOn w:val="Normal"/>
    <w:next w:val="Normal"/>
    <w:link w:val="Heading6Char"/>
    <w:uiPriority w:val="99"/>
    <w:qFormat/>
    <w:pPr>
      <w:keepNext/>
      <w:widowControl w:val="0"/>
      <w:spacing w:before="240" w:after="120"/>
      <w:jc w:val="left"/>
      <w:outlineLvl w:val="5"/>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cs="Times New Roman"/>
      <w:b/>
      <w:bCs/>
      <w:noProof/>
      <w:sz w:val="28"/>
      <w:szCs w:val="28"/>
    </w:rPr>
  </w:style>
  <w:style w:type="character" w:customStyle="1" w:styleId="Heading5Char">
    <w:name w:val="Heading 5 Char"/>
    <w:basedOn w:val="DefaultParagraphFont"/>
    <w:link w:val="Heading5"/>
    <w:uiPriority w:val="9"/>
    <w:semiHidden/>
    <w:locked/>
    <w:rPr>
      <w:rFonts w:cs="Times New Roman"/>
      <w:b/>
      <w:bCs/>
      <w:i/>
      <w:iCs/>
      <w:noProof/>
      <w:sz w:val="26"/>
      <w:szCs w:val="26"/>
    </w:rPr>
  </w:style>
  <w:style w:type="character" w:customStyle="1" w:styleId="Heading6Char">
    <w:name w:val="Heading 6 Char"/>
    <w:basedOn w:val="DefaultParagraphFont"/>
    <w:link w:val="Heading6"/>
    <w:uiPriority w:val="9"/>
    <w:semiHidden/>
    <w:locked/>
    <w:rPr>
      <w:rFonts w:cs="Times New Roman"/>
      <w:b/>
      <w:bCs/>
      <w:noProof/>
    </w:rPr>
  </w:style>
  <w:style w:type="paragraph" w:customStyle="1" w:styleId="Part">
    <w:name w:val="Part"/>
    <w:basedOn w:val="Normal"/>
    <w:next w:val="Normal"/>
    <w:uiPriority w:val="99"/>
    <w:pPr>
      <w:keepNext/>
      <w:widowControl w:val="0"/>
      <w:spacing w:before="240" w:after="120"/>
      <w:jc w:val="center"/>
    </w:pPr>
    <w:rPr>
      <w:b/>
      <w:bCs/>
      <w:sz w:val="40"/>
      <w:szCs w:val="4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paragraph" w:customStyle="1" w:styleId="rightpar">
    <w:name w:val="rightpar"/>
    <w:basedOn w:val="Normal"/>
    <w:uiPriority w:val="99"/>
    <w:pPr>
      <w:keepLines/>
      <w:spacing w:before="120" w:after="120"/>
      <w:jc w:val="right"/>
    </w:pPr>
    <w:rPr>
      <w:sz w:val="24"/>
      <w:szCs w:val="24"/>
    </w:rPr>
  </w:style>
  <w:style w:type="paragraph" w:customStyle="1" w:styleId="centerpar">
    <w:name w:val="centerpar"/>
    <w:basedOn w:val="Normal"/>
    <w:uiPriority w:val="99"/>
    <w:pPr>
      <w:keepLines/>
      <w:spacing w:before="120" w:after="120"/>
      <w:jc w:val="center"/>
    </w:pPr>
    <w:rPr>
      <w:sz w:val="24"/>
      <w:szCs w:val="24"/>
    </w:rPr>
  </w:style>
  <w:style w:type="paragraph" w:customStyle="1" w:styleId="equation">
    <w:name w:val="equation"/>
    <w:basedOn w:val="Normal"/>
    <w:next w:val="Normal"/>
    <w:uiPriority w:val="99"/>
    <w:pPr>
      <w:keepLines/>
      <w:spacing w:before="120" w:after="120"/>
      <w:jc w:val="left"/>
    </w:pPr>
    <w:rPr>
      <w:sz w:val="24"/>
      <w:szCs w:val="24"/>
    </w:rPr>
  </w:style>
  <w:style w:type="paragraph" w:customStyle="1" w:styleId="equationNum">
    <w:name w:val="equationNum"/>
    <w:basedOn w:val="Normal"/>
    <w:next w:val="Normal"/>
    <w:uiPriority w:val="99"/>
    <w:pPr>
      <w:keepLines/>
      <w:spacing w:before="120" w:after="120"/>
      <w:jc w:val="left"/>
    </w:pPr>
    <w:rPr>
      <w:sz w:val="24"/>
      <w:szCs w:val="24"/>
    </w:rPr>
  </w:style>
  <w:style w:type="paragraph" w:customStyle="1" w:styleId="equationAlign">
    <w:name w:val="equationAlign"/>
    <w:basedOn w:val="Normal"/>
    <w:next w:val="Normal"/>
    <w:uiPriority w:val="99"/>
    <w:pPr>
      <w:keepLines/>
      <w:spacing w:before="120" w:after="120"/>
      <w:jc w:val="left"/>
    </w:pPr>
    <w:rPr>
      <w:sz w:val="24"/>
      <w:szCs w:val="24"/>
    </w:rPr>
  </w:style>
  <w:style w:type="paragraph" w:customStyle="1" w:styleId="equationAlignNum">
    <w:name w:val="equationAlignNum"/>
    <w:basedOn w:val="Normal"/>
    <w:next w:val="Normal"/>
    <w:uiPriority w:val="99"/>
    <w:pPr>
      <w:keepLines/>
      <w:spacing w:before="120" w:after="120"/>
      <w:jc w:val="left"/>
    </w:pPr>
    <w:rPr>
      <w:sz w:val="24"/>
      <w:szCs w:val="24"/>
    </w:rPr>
  </w:style>
  <w:style w:type="paragraph" w:customStyle="1" w:styleId="equationArray">
    <w:name w:val="equationArray"/>
    <w:basedOn w:val="Normal"/>
    <w:next w:val="Normal"/>
    <w:uiPriority w:val="99"/>
    <w:pPr>
      <w:keepLines/>
      <w:spacing w:before="120" w:after="120"/>
      <w:jc w:val="left"/>
    </w:pPr>
    <w:rPr>
      <w:sz w:val="24"/>
      <w:szCs w:val="24"/>
    </w:rPr>
  </w:style>
  <w:style w:type="paragraph" w:customStyle="1" w:styleId="equationArrayNum">
    <w:name w:val="equationArrayNum"/>
    <w:basedOn w:val="Normal"/>
    <w:next w:val="Normal"/>
    <w:uiPriority w:val="99"/>
    <w:pPr>
      <w:keepLines/>
      <w:spacing w:before="120" w:after="120"/>
      <w:jc w:val="left"/>
    </w:pPr>
    <w:rPr>
      <w:sz w:val="24"/>
      <w:szCs w:val="24"/>
    </w:rPr>
  </w:style>
  <w:style w:type="paragraph" w:customStyle="1" w:styleId="theorem">
    <w:name w:val="theorem"/>
    <w:basedOn w:val="Normal"/>
    <w:next w:val="Normal"/>
    <w:uiPriority w:val="99"/>
    <w:pPr>
      <w:keepLines/>
      <w:spacing w:before="120" w:after="120"/>
      <w:jc w:val="left"/>
    </w:pPr>
  </w:style>
  <w:style w:type="paragraph" w:customStyle="1" w:styleId="bitmapCenter">
    <w:name w:val="bitmapCenter"/>
    <w:basedOn w:val="Normal"/>
    <w:next w:val="Normal"/>
    <w:uiPriority w:val="99"/>
    <w:pPr>
      <w:keepLines/>
      <w:spacing w:before="120" w:after="120"/>
      <w:jc w:val="left"/>
    </w:pPr>
    <w:rPr>
      <w:sz w:val="24"/>
      <w:szCs w:val="24"/>
    </w:rPr>
  </w:style>
  <w:style w:type="paragraph" w:styleId="Title">
    <w:name w:val="Title"/>
    <w:basedOn w:val="Normal"/>
    <w:next w:val="author"/>
    <w:link w:val="TitleChar"/>
    <w:uiPriority w:val="99"/>
    <w:qFormat/>
    <w:pPr>
      <w:widowControl w:val="0"/>
      <w:spacing w:before="240" w:after="240"/>
      <w:jc w:val="center"/>
    </w:pPr>
    <w:rPr>
      <w:b/>
      <w:bCs/>
      <w:sz w:val="36"/>
      <w:szCs w:val="36"/>
    </w:rPr>
  </w:style>
  <w:style w:type="paragraph" w:customStyle="1" w:styleId="author">
    <w:name w:val="author"/>
    <w:basedOn w:val="Normal"/>
    <w:next w:val="Normal"/>
    <w:uiPriority w:val="99"/>
    <w:pPr>
      <w:widowControl w:val="0"/>
      <w:spacing w:after="120"/>
      <w:jc w:val="center"/>
    </w:p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Footer">
    <w:name w:val="footer"/>
    <w:basedOn w:val="Normal"/>
    <w:link w:val="FooterChar"/>
    <w:uiPriority w:val="99"/>
    <w:pPr>
      <w:widowControl w:val="0"/>
      <w:tabs>
        <w:tab w:val="center" w:pos="4536"/>
        <w:tab w:val="right" w:pos="9072"/>
      </w:tabs>
      <w:jc w:val="left"/>
    </w:pPr>
  </w:style>
  <w:style w:type="paragraph" w:styleId="Header">
    <w:name w:val="header"/>
    <w:basedOn w:val="Normal"/>
    <w:link w:val="HeaderChar"/>
    <w:uiPriority w:val="99"/>
    <w:pPr>
      <w:widowControl w:val="0"/>
      <w:tabs>
        <w:tab w:val="center" w:pos="4536"/>
        <w:tab w:val="right" w:pos="9072"/>
      </w:tabs>
      <w:jc w:val="left"/>
    </w:pPr>
  </w:style>
  <w:style w:type="character" w:customStyle="1" w:styleId="FooterChar">
    <w:name w:val="Footer Char"/>
    <w:basedOn w:val="DefaultParagraphFont"/>
    <w:link w:val="Footer"/>
    <w:uiPriority w:val="99"/>
    <w:semiHidden/>
    <w:locked/>
    <w:rPr>
      <w:rFonts w:ascii="Montserrat" w:hAnsi="Montserrat" w:cs="Montserrat"/>
      <w:noProof/>
      <w:sz w:val="20"/>
      <w:szCs w:val="20"/>
    </w:rPr>
  </w:style>
  <w:style w:type="paragraph" w:styleId="Caption">
    <w:name w:val="caption"/>
    <w:basedOn w:val="Normal"/>
    <w:next w:val="Normal"/>
    <w:uiPriority w:val="99"/>
    <w:qFormat/>
    <w:pPr>
      <w:keepLines/>
      <w:spacing w:before="120" w:after="120"/>
      <w:jc w:val="left"/>
    </w:pPr>
    <w:rPr>
      <w:sz w:val="24"/>
      <w:szCs w:val="24"/>
    </w:rPr>
  </w:style>
  <w:style w:type="character" w:customStyle="1" w:styleId="HeaderChar">
    <w:name w:val="Header Char"/>
    <w:basedOn w:val="DefaultParagraphFont"/>
    <w:link w:val="Header"/>
    <w:uiPriority w:val="99"/>
    <w:semiHidden/>
    <w:locked/>
    <w:rPr>
      <w:rFonts w:ascii="Montserrat" w:hAnsi="Montserrat" w:cs="Montserrat"/>
      <w:noProof/>
      <w:sz w:val="20"/>
      <w:szCs w:val="20"/>
    </w:rPr>
  </w:style>
  <w:style w:type="paragraph" w:customStyle="1" w:styleId="Figure">
    <w:name w:val="Figure"/>
    <w:basedOn w:val="Normal"/>
    <w:next w:val="Normal"/>
    <w:uiPriority w:val="99"/>
    <w:pPr>
      <w:keepLines/>
      <w:spacing w:before="120"/>
      <w:jc w:val="center"/>
    </w:pPr>
  </w:style>
  <w:style w:type="paragraph" w:customStyle="1" w:styleId="Table">
    <w:name w:val="Table"/>
    <w:basedOn w:val="Normal"/>
    <w:uiPriority w:val="99"/>
    <w:pPr>
      <w:keepLines/>
      <w:spacing w:before="120"/>
      <w:jc w:val="center"/>
    </w:pPr>
  </w:style>
  <w:style w:type="paragraph" w:customStyle="1" w:styleId="Tabular">
    <w:name w:val="Tabular"/>
    <w:basedOn w:val="Normal"/>
    <w:uiPriority w:val="99"/>
    <w:pPr>
      <w:keepLines/>
      <w:spacing w:before="120"/>
      <w:jc w:val="center"/>
    </w:pPr>
  </w:style>
  <w:style w:type="paragraph" w:customStyle="1" w:styleId="Tabbing">
    <w:name w:val="Tabbing"/>
    <w:basedOn w:val="Normal"/>
    <w:uiPriority w:val="99"/>
    <w:pPr>
      <w:keepLines/>
      <w:spacing w:before="120"/>
      <w:jc w:val="center"/>
    </w:pPr>
  </w:style>
  <w:style w:type="paragraph" w:styleId="Quote">
    <w:name w:val="Quote"/>
    <w:basedOn w:val="Normal"/>
    <w:link w:val="QuoteChar"/>
    <w:uiPriority w:val="99"/>
    <w:qFormat/>
    <w:pPr>
      <w:ind w:left="1024" w:right="1024" w:firstLine="340"/>
    </w:pPr>
  </w:style>
  <w:style w:type="paragraph" w:customStyle="1" w:styleId="verbatim">
    <w:name w:val="verbatim"/>
    <w:uiPriority w:val="99"/>
    <w:pPr>
      <w:autoSpaceDE w:val="0"/>
      <w:autoSpaceDN w:val="0"/>
      <w:adjustRightInd w:val="0"/>
      <w:spacing w:after="0" w:line="240" w:lineRule="auto"/>
    </w:pPr>
    <w:rPr>
      <w:rFonts w:ascii="Courier New" w:hAnsi="Courier New" w:cs="Courier New"/>
      <w:noProof/>
      <w:sz w:val="20"/>
      <w:szCs w:val="20"/>
    </w:rPr>
  </w:style>
  <w:style w:type="character" w:customStyle="1" w:styleId="QuoteChar">
    <w:name w:val="Quote Char"/>
    <w:basedOn w:val="DefaultParagraphFont"/>
    <w:link w:val="Quote"/>
    <w:uiPriority w:val="29"/>
    <w:locked/>
    <w:rPr>
      <w:rFonts w:ascii="Montserrat" w:hAnsi="Montserrat" w:cs="Montserrat"/>
      <w:i/>
      <w:iCs/>
      <w:noProof/>
      <w:color w:val="404040" w:themeColor="text1" w:themeTint="BF"/>
      <w:sz w:val="20"/>
      <w:szCs w:val="20"/>
    </w:rPr>
  </w:style>
  <w:style w:type="paragraph" w:styleId="List">
    <w:name w:val="List"/>
    <w:basedOn w:val="Normal"/>
    <w:uiPriority w:val="99"/>
    <w:pPr>
      <w:tabs>
        <w:tab w:val="left" w:pos="283"/>
      </w:tabs>
      <w:spacing w:after="120"/>
      <w:ind w:left="283" w:hanging="283"/>
      <w:jc w:val="left"/>
    </w:pPr>
  </w:style>
  <w:style w:type="paragraph" w:customStyle="1" w:styleId="List1">
    <w:name w:val="List 1"/>
    <w:basedOn w:val="Normal"/>
    <w:uiPriority w:val="99"/>
    <w:pPr>
      <w:tabs>
        <w:tab w:val="left" w:pos="283"/>
      </w:tabs>
      <w:spacing w:after="120"/>
      <w:ind w:left="283" w:hanging="283"/>
      <w:jc w:val="left"/>
    </w:pPr>
  </w:style>
  <w:style w:type="paragraph" w:customStyle="1" w:styleId="latexpicture">
    <w:name w:val="latex picture"/>
    <w:basedOn w:val="Normal"/>
    <w:next w:val="Normal"/>
    <w:uiPriority w:val="99"/>
    <w:pPr>
      <w:keepLines/>
      <w:spacing w:before="120" w:after="120"/>
      <w:jc w:val="center"/>
    </w:pPr>
    <w:rPr>
      <w:sz w:val="24"/>
      <w:szCs w:val="24"/>
    </w:rPr>
  </w:style>
  <w:style w:type="paragraph" w:customStyle="1" w:styleId="subfigure">
    <w:name w:val="subfigure"/>
    <w:basedOn w:val="Normal"/>
    <w:next w:val="Normal"/>
    <w:uiPriority w:val="99"/>
    <w:pPr>
      <w:keepLines/>
      <w:spacing w:before="120" w:after="120"/>
      <w:jc w:val="center"/>
    </w:pPr>
    <w:rPr>
      <w:sz w:val="24"/>
      <w:szCs w:val="24"/>
    </w:rPr>
  </w:style>
  <w:style w:type="paragraph" w:customStyle="1" w:styleId="bibheading">
    <w:name w:val="bibheading"/>
    <w:basedOn w:val="Normal"/>
    <w:next w:val="bibitem"/>
    <w:uiPriority w:val="99"/>
    <w:pPr>
      <w:keepNext/>
      <w:widowControl w:val="0"/>
      <w:spacing w:before="240" w:after="120"/>
      <w:jc w:val="left"/>
    </w:pPr>
    <w:rPr>
      <w:b/>
      <w:bCs/>
      <w:sz w:val="32"/>
      <w:szCs w:val="32"/>
    </w:rPr>
  </w:style>
  <w:style w:type="paragraph" w:customStyle="1" w:styleId="bibitem">
    <w:name w:val="bibitem"/>
    <w:basedOn w:val="Normal"/>
    <w:uiPriority w:val="99"/>
    <w:pPr>
      <w:widowControl w:val="0"/>
      <w:ind w:left="567" w:hanging="567"/>
      <w:jc w:val="left"/>
    </w:pPr>
  </w:style>
  <w:style w:type="paragraph" w:customStyle="1" w:styleId="endnotes">
    <w:name w:val="endnotes"/>
    <w:basedOn w:val="Normal"/>
    <w:uiPriority w:val="99"/>
    <w:pPr>
      <w:tabs>
        <w:tab w:val="left" w:pos="283"/>
      </w:tabs>
      <w:spacing w:after="120"/>
      <w:ind w:left="283" w:hanging="283"/>
      <w:jc w:val="left"/>
    </w:pPr>
  </w:style>
  <w:style w:type="paragraph" w:styleId="FootnoteText">
    <w:name w:val="footnote text"/>
    <w:basedOn w:val="Normal"/>
    <w:link w:val="FootnoteTextChar"/>
    <w:uiPriority w:val="99"/>
    <w:pPr>
      <w:widowControl w:val="0"/>
      <w:ind w:left="397" w:hanging="113"/>
      <w:jc w:val="left"/>
    </w:pPr>
  </w:style>
  <w:style w:type="paragraph" w:styleId="EndnoteText">
    <w:name w:val="endnote text"/>
    <w:basedOn w:val="Normal"/>
    <w:link w:val="EndnoteTextChar"/>
    <w:uiPriority w:val="99"/>
    <w:pPr>
      <w:widowControl w:val="0"/>
      <w:ind w:left="454" w:hanging="170"/>
    </w:pPr>
  </w:style>
  <w:style w:type="character" w:customStyle="1" w:styleId="FootnoteTextChar">
    <w:name w:val="Footnote Text Char"/>
    <w:basedOn w:val="DefaultParagraphFont"/>
    <w:link w:val="FootnoteText"/>
    <w:uiPriority w:val="99"/>
    <w:semiHidden/>
    <w:locked/>
    <w:rPr>
      <w:rFonts w:ascii="Montserrat" w:hAnsi="Montserrat" w:cs="Montserrat"/>
      <w:noProof/>
      <w:sz w:val="20"/>
      <w:szCs w:val="20"/>
    </w:rPr>
  </w:style>
  <w:style w:type="character" w:styleId="FootnoteReference">
    <w:name w:val="footnote reference"/>
    <w:basedOn w:val="DefaultParagraphFont"/>
    <w:uiPriority w:val="99"/>
    <w:semiHidden/>
    <w:unhideWhenUsed/>
    <w:rPr>
      <w:rFonts w:cs="Times New Roman"/>
      <w:vertAlign w:val="superscript"/>
    </w:rPr>
  </w:style>
  <w:style w:type="character" w:customStyle="1" w:styleId="EndnoteTextChar">
    <w:name w:val="Endnote Text Char"/>
    <w:basedOn w:val="DefaultParagraphFont"/>
    <w:link w:val="EndnoteText"/>
    <w:uiPriority w:val="99"/>
    <w:semiHidden/>
    <w:locked/>
    <w:rPr>
      <w:rFonts w:ascii="Montserrat" w:hAnsi="Montserrat" w:cs="Montserrat"/>
      <w:noProof/>
      <w:sz w:val="20"/>
      <w:szCs w:val="20"/>
    </w:rPr>
  </w:style>
  <w:style w:type="character" w:styleId="EndnoteReference">
    <w:name w:val="endnote reference"/>
    <w:basedOn w:val="DefaultParagraphFont"/>
    <w:uiPriority w:val="99"/>
    <w:rPr>
      <w:rFonts w:cs="Times New Roman"/>
      <w:vertAlign w:val="superscript"/>
    </w:rPr>
  </w:style>
  <w:style w:type="paragraph" w:customStyle="1" w:styleId="acronym">
    <w:name w:val="acronym"/>
    <w:basedOn w:val="Normal"/>
    <w:uiPriority w:val="99"/>
    <w:pPr>
      <w:keepNext/>
      <w:widowControl w:val="0"/>
      <w:spacing w:before="60" w:after="60"/>
      <w:jc w:val="left"/>
    </w:pPr>
  </w:style>
  <w:style w:type="paragraph" w:customStyle="1" w:styleId="abstracttitle">
    <w:name w:val="abstract title"/>
    <w:basedOn w:val="Normal"/>
    <w:next w:val="abstract"/>
    <w:uiPriority w:val="99"/>
    <w:pPr>
      <w:widowControl w:val="0"/>
      <w:spacing w:after="12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after="120"/>
      <w:jc w:val="left"/>
    </w:pPr>
    <w:rPr>
      <w:b/>
      <w:bCs/>
    </w:rPr>
  </w:style>
  <w:style w:type="paragraph" w:styleId="TOC1">
    <w:name w:val="toc 1"/>
    <w:basedOn w:val="Normal"/>
    <w:next w:val="TOC2"/>
    <w:uiPriority w:val="99"/>
    <w:pPr>
      <w:keepNext/>
      <w:widowControl w:val="0"/>
      <w:tabs>
        <w:tab w:val="right" w:leader="dot" w:pos="8222"/>
      </w:tabs>
      <w:spacing w:before="240" w:after="60"/>
      <w:ind w:left="425"/>
      <w:jc w:val="left"/>
    </w:pPr>
    <w:rPr>
      <w:b/>
      <w:bCs/>
    </w:rPr>
  </w:style>
  <w:style w:type="paragraph" w:styleId="TOC2">
    <w:name w:val="toc 2"/>
    <w:basedOn w:val="Normal"/>
    <w:next w:val="TOC3"/>
    <w:uiPriority w:val="99"/>
    <w:pPr>
      <w:keepNext/>
      <w:widowControl w:val="0"/>
      <w:tabs>
        <w:tab w:val="right" w:leader="dot" w:pos="8222"/>
      </w:tabs>
      <w:spacing w:before="60" w:after="60"/>
      <w:ind w:left="512"/>
      <w:jc w:val="left"/>
    </w:pPr>
  </w:style>
  <w:style w:type="paragraph" w:styleId="TOC3">
    <w:name w:val="toc 3"/>
    <w:basedOn w:val="Normal"/>
    <w:next w:val="TOC4"/>
    <w:uiPriority w:val="99"/>
    <w:pPr>
      <w:keepNext/>
      <w:widowControl w:val="0"/>
      <w:tabs>
        <w:tab w:val="right" w:leader="dot" w:pos="8222"/>
      </w:tabs>
      <w:spacing w:before="60" w:after="60"/>
      <w:ind w:left="1024"/>
      <w:jc w:val="left"/>
    </w:pPr>
  </w:style>
  <w:style w:type="paragraph" w:styleId="TOC4">
    <w:name w:val="toc 4"/>
    <w:basedOn w:val="Normal"/>
    <w:next w:val="TOC5"/>
    <w:uiPriority w:val="99"/>
    <w:pPr>
      <w:keepNext/>
      <w:widowControl w:val="0"/>
      <w:tabs>
        <w:tab w:val="right" w:leader="dot" w:pos="8222"/>
      </w:tabs>
      <w:spacing w:before="60" w:after="60"/>
      <w:ind w:left="1536"/>
      <w:jc w:val="left"/>
    </w:pPr>
  </w:style>
  <w:style w:type="paragraph" w:styleId="TOC5">
    <w:name w:val="toc 5"/>
    <w:basedOn w:val="Normal"/>
    <w:next w:val="TOC6"/>
    <w:uiPriority w:val="99"/>
    <w:pPr>
      <w:keepNext/>
      <w:widowControl w:val="0"/>
      <w:tabs>
        <w:tab w:val="right" w:leader="dot" w:pos="8222"/>
      </w:tabs>
      <w:spacing w:before="60" w:after="60"/>
      <w:ind w:left="2048"/>
      <w:jc w:val="left"/>
    </w:pPr>
  </w:style>
  <w:style w:type="paragraph" w:styleId="TOC6">
    <w:name w:val="toc 6"/>
    <w:basedOn w:val="Normal"/>
    <w:uiPriority w:val="99"/>
    <w:pPr>
      <w:keepNext/>
      <w:widowControl w:val="0"/>
      <w:tabs>
        <w:tab w:val="right" w:leader="dot" w:pos="8222"/>
      </w:tabs>
      <w:spacing w:before="60" w:after="60"/>
      <w:ind w:left="25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Original file was export_creport_72929_rtf_0.tex</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export_creport_72929_rtf_0.tex</dc:title>
  <dc:subject/>
  <dc:creator>Microsoftov račun</dc:creator>
  <cp:keywords/>
  <dc:description>Created using latex2rtf 2.3.16 r1254 (released May 12 2017) on Mon Jan 23 16:58:22 2023</dc:description>
  <cp:lastModifiedBy>Tomaž Erjavec</cp:lastModifiedBy>
  <cp:revision>2</cp:revision>
  <dcterms:created xsi:type="dcterms:W3CDTF">2023-01-28T18:38:00Z</dcterms:created>
  <dcterms:modified xsi:type="dcterms:W3CDTF">2023-01-28T18:38:00Z</dcterms:modified>
</cp:coreProperties>
</file>